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55E58" w14:textId="77777777" w:rsidR="009256F5" w:rsidRDefault="009256F5" w:rsidP="009256F5">
      <w:pPr>
        <w:widowControl w:val="0"/>
        <w:spacing w:line="240" w:lineRule="exact"/>
        <w:jc w:val="both"/>
      </w:pPr>
    </w:p>
    <w:p w14:paraId="39B110F0" w14:textId="77777777" w:rsidR="009256F5" w:rsidRDefault="009256F5" w:rsidP="009256F5">
      <w:pPr>
        <w:widowControl w:val="0"/>
        <w:spacing w:line="240" w:lineRule="exact"/>
        <w:jc w:val="both"/>
      </w:pPr>
      <w:r>
        <w:rPr>
          <w:u w:val="single"/>
        </w:rPr>
        <w:t>Personnel - Non-Certificated Employees</w:t>
      </w:r>
      <w:r>
        <w:t xml:space="preserve"> </w:t>
      </w:r>
    </w:p>
    <w:p w14:paraId="58E39F27" w14:textId="77777777" w:rsidR="009256F5" w:rsidRDefault="009256F5" w:rsidP="009256F5">
      <w:pPr>
        <w:widowControl w:val="0"/>
        <w:spacing w:line="240" w:lineRule="exact"/>
        <w:jc w:val="both"/>
      </w:pPr>
    </w:p>
    <w:p w14:paraId="2F5D7E73" w14:textId="77777777" w:rsidR="009256F5" w:rsidRDefault="009256F5" w:rsidP="009256F5">
      <w:pPr>
        <w:widowControl w:val="0"/>
        <w:spacing w:line="240" w:lineRule="exact"/>
        <w:jc w:val="both"/>
      </w:pPr>
      <w:r>
        <w:rPr>
          <w:u w:val="single"/>
        </w:rPr>
        <w:t>Hiring/Dismissal</w:t>
      </w:r>
    </w:p>
    <w:p w14:paraId="30C8CF1B" w14:textId="77777777" w:rsidR="009256F5" w:rsidRDefault="009256F5" w:rsidP="009256F5">
      <w:pPr>
        <w:widowControl w:val="0"/>
        <w:spacing w:line="240" w:lineRule="exact"/>
        <w:jc w:val="both"/>
      </w:pPr>
    </w:p>
    <w:p w14:paraId="22BE03AB" w14:textId="0FBFDA84" w:rsidR="00DD32BD" w:rsidRPr="009F6C78" w:rsidRDefault="00DD32BD" w:rsidP="00DD32BD">
      <w:pPr>
        <w:jc w:val="both"/>
      </w:pPr>
      <w:r w:rsidRPr="009F6C78">
        <w:t xml:space="preserve">The Board of Education hereby delegates to the Superintendent the authority to hire, suspend and dismiss non-certificated employees (employees in positions that do not legally require a teacher or administrative certificate) on behalf of </w:t>
      </w:r>
      <w:r w:rsidR="000874F5">
        <w:t>McCook</w:t>
      </w:r>
      <w:r w:rsidRPr="009F6C78">
        <w:t xml:space="preserve"> Public Schools. Such authority shall be exercised in compliance with the policies of the Board of Education.  The Board of Education reserves the authority to modify or reverse any such action taken by the Superintendent.  </w:t>
      </w:r>
    </w:p>
    <w:p w14:paraId="6E9F8E2F" w14:textId="77777777" w:rsidR="00DD32BD" w:rsidRPr="009F6C78" w:rsidRDefault="00DD32BD" w:rsidP="00DD32BD">
      <w:pPr>
        <w:jc w:val="both"/>
      </w:pPr>
    </w:p>
    <w:p w14:paraId="7A1EA3D2" w14:textId="77777777" w:rsidR="00DD32BD" w:rsidRPr="009F6C78" w:rsidRDefault="00DD32BD" w:rsidP="00DD32BD">
      <w:pPr>
        <w:jc w:val="both"/>
      </w:pPr>
      <w:r w:rsidRPr="009F6C78">
        <w:t>Dismissal of non-certificated employees shall be on an at-will basis, as such employees are subject to termination at any time without cause, without prior disciplinary action or progressive discipline, and irrespective of the lack of any evaluation or the irregularity in any evaluation process.</w:t>
      </w:r>
    </w:p>
    <w:p w14:paraId="047FAE26" w14:textId="77777777" w:rsidR="009256F5" w:rsidRDefault="009256F5" w:rsidP="009256F5">
      <w:pPr>
        <w:widowControl w:val="0"/>
        <w:spacing w:line="240" w:lineRule="exact"/>
        <w:jc w:val="both"/>
      </w:pPr>
    </w:p>
    <w:p w14:paraId="314888D9" w14:textId="77777777" w:rsidR="009256F5" w:rsidRDefault="009256F5" w:rsidP="009256F5">
      <w:pPr>
        <w:widowControl w:val="0"/>
        <w:spacing w:line="240" w:lineRule="exact"/>
        <w:jc w:val="both"/>
      </w:pPr>
    </w:p>
    <w:p w14:paraId="46B6CAA4" w14:textId="77777777" w:rsidR="009256F5" w:rsidRDefault="009256F5" w:rsidP="009256F5">
      <w:pPr>
        <w:widowControl w:val="0"/>
        <w:spacing w:line="240" w:lineRule="exact"/>
        <w:jc w:val="both"/>
      </w:pPr>
    </w:p>
    <w:p w14:paraId="6D88DF4D" w14:textId="77777777" w:rsidR="009256F5" w:rsidRDefault="009256F5" w:rsidP="009256F5">
      <w:pPr>
        <w:widowControl w:val="0"/>
        <w:spacing w:line="240" w:lineRule="exact"/>
        <w:jc w:val="both"/>
      </w:pPr>
    </w:p>
    <w:p w14:paraId="36EB7220" w14:textId="77777777" w:rsidR="009256F5" w:rsidRDefault="009256F5" w:rsidP="009256F5">
      <w:pPr>
        <w:widowControl w:val="0"/>
        <w:spacing w:line="240" w:lineRule="exact"/>
        <w:jc w:val="both"/>
      </w:pPr>
    </w:p>
    <w:p w14:paraId="018617DC" w14:textId="77777777" w:rsidR="009256F5" w:rsidRDefault="009256F5" w:rsidP="009256F5">
      <w:pPr>
        <w:widowControl w:val="0"/>
        <w:spacing w:line="240" w:lineRule="exact"/>
        <w:jc w:val="both"/>
      </w:pPr>
    </w:p>
    <w:p w14:paraId="104E0B6C" w14:textId="77777777" w:rsidR="009256F5" w:rsidRDefault="009256F5" w:rsidP="009256F5">
      <w:pPr>
        <w:widowControl w:val="0"/>
        <w:spacing w:line="240" w:lineRule="exact"/>
        <w:jc w:val="both"/>
      </w:pPr>
    </w:p>
    <w:p w14:paraId="1D18E011" w14:textId="77777777" w:rsidR="009256F5" w:rsidRDefault="009256F5" w:rsidP="009256F5">
      <w:pPr>
        <w:widowControl w:val="0"/>
        <w:spacing w:line="240" w:lineRule="exact"/>
        <w:jc w:val="both"/>
      </w:pPr>
    </w:p>
    <w:p w14:paraId="5E58A322" w14:textId="77777777" w:rsidR="009256F5" w:rsidRDefault="009256F5" w:rsidP="009256F5">
      <w:pPr>
        <w:widowControl w:val="0"/>
        <w:spacing w:line="240" w:lineRule="exact"/>
        <w:jc w:val="both"/>
      </w:pPr>
    </w:p>
    <w:p w14:paraId="09774554" w14:textId="77777777" w:rsidR="009256F5" w:rsidRDefault="009256F5" w:rsidP="009256F5">
      <w:pPr>
        <w:widowControl w:val="0"/>
        <w:spacing w:line="240" w:lineRule="exact"/>
        <w:jc w:val="both"/>
      </w:pPr>
    </w:p>
    <w:p w14:paraId="3FAB6DF3" w14:textId="77777777" w:rsidR="009256F5" w:rsidRDefault="009256F5" w:rsidP="009256F5">
      <w:pPr>
        <w:widowControl w:val="0"/>
        <w:spacing w:line="240" w:lineRule="exact"/>
        <w:jc w:val="both"/>
      </w:pPr>
    </w:p>
    <w:p w14:paraId="2EA5D33A" w14:textId="77777777" w:rsidR="009256F5" w:rsidRDefault="009256F5" w:rsidP="009256F5">
      <w:pPr>
        <w:widowControl w:val="0"/>
        <w:spacing w:line="240" w:lineRule="exact"/>
        <w:jc w:val="both"/>
      </w:pPr>
    </w:p>
    <w:p w14:paraId="2AA52AA5" w14:textId="77777777" w:rsidR="009256F5" w:rsidRDefault="009256F5" w:rsidP="009256F5">
      <w:pPr>
        <w:widowControl w:val="0"/>
        <w:spacing w:line="240" w:lineRule="exact"/>
        <w:jc w:val="both"/>
      </w:pPr>
    </w:p>
    <w:p w14:paraId="1D61B5DD" w14:textId="77777777" w:rsidR="009256F5" w:rsidRDefault="009256F5" w:rsidP="009256F5">
      <w:pPr>
        <w:widowControl w:val="0"/>
        <w:spacing w:line="240" w:lineRule="exact"/>
        <w:jc w:val="both"/>
      </w:pPr>
    </w:p>
    <w:p w14:paraId="488AA26C" w14:textId="77777777" w:rsidR="009256F5" w:rsidRDefault="009256F5" w:rsidP="009256F5">
      <w:pPr>
        <w:widowControl w:val="0"/>
        <w:spacing w:line="240" w:lineRule="exact"/>
        <w:jc w:val="both"/>
      </w:pPr>
    </w:p>
    <w:p w14:paraId="0985D97C" w14:textId="77777777" w:rsidR="009256F5" w:rsidRDefault="009256F5" w:rsidP="009256F5">
      <w:pPr>
        <w:widowControl w:val="0"/>
        <w:spacing w:line="240" w:lineRule="exact"/>
        <w:jc w:val="both"/>
      </w:pPr>
    </w:p>
    <w:p w14:paraId="6EF53220" w14:textId="77777777" w:rsidR="009256F5" w:rsidRDefault="009256F5" w:rsidP="009256F5">
      <w:pPr>
        <w:widowControl w:val="0"/>
        <w:spacing w:line="240" w:lineRule="exact"/>
        <w:jc w:val="both"/>
      </w:pPr>
    </w:p>
    <w:p w14:paraId="4F90EBC9" w14:textId="77777777" w:rsidR="009256F5" w:rsidRDefault="009256F5" w:rsidP="009256F5">
      <w:pPr>
        <w:widowControl w:val="0"/>
        <w:spacing w:line="240" w:lineRule="exact"/>
        <w:jc w:val="both"/>
      </w:pPr>
    </w:p>
    <w:p w14:paraId="05B26919" w14:textId="77777777" w:rsidR="009256F5" w:rsidRDefault="009256F5" w:rsidP="009256F5">
      <w:pPr>
        <w:widowControl w:val="0"/>
        <w:spacing w:line="240" w:lineRule="exact"/>
        <w:jc w:val="both"/>
      </w:pPr>
    </w:p>
    <w:p w14:paraId="287686DA" w14:textId="77777777" w:rsidR="009256F5" w:rsidRDefault="009256F5" w:rsidP="009256F5">
      <w:pPr>
        <w:widowControl w:val="0"/>
        <w:spacing w:line="240" w:lineRule="exact"/>
        <w:jc w:val="both"/>
      </w:pPr>
    </w:p>
    <w:p w14:paraId="66201775" w14:textId="77777777" w:rsidR="009256F5" w:rsidRDefault="009256F5" w:rsidP="009256F5">
      <w:pPr>
        <w:widowControl w:val="0"/>
        <w:spacing w:line="240" w:lineRule="exact"/>
        <w:jc w:val="both"/>
      </w:pPr>
    </w:p>
    <w:p w14:paraId="7830E188" w14:textId="77777777" w:rsidR="009256F5" w:rsidRDefault="009256F5" w:rsidP="009256F5">
      <w:pPr>
        <w:widowControl w:val="0"/>
        <w:spacing w:line="240" w:lineRule="exact"/>
        <w:jc w:val="both"/>
      </w:pPr>
    </w:p>
    <w:p w14:paraId="06490C2E" w14:textId="77777777" w:rsidR="009256F5" w:rsidRDefault="009256F5" w:rsidP="009256F5">
      <w:pPr>
        <w:widowControl w:val="0"/>
        <w:spacing w:line="240" w:lineRule="exact"/>
        <w:jc w:val="both"/>
      </w:pPr>
    </w:p>
    <w:p w14:paraId="3B64F83C" w14:textId="77777777" w:rsidR="009256F5" w:rsidRDefault="009256F5" w:rsidP="009256F5">
      <w:pPr>
        <w:widowControl w:val="0"/>
        <w:spacing w:line="240" w:lineRule="exact"/>
        <w:jc w:val="both"/>
      </w:pPr>
    </w:p>
    <w:p w14:paraId="2B93E021" w14:textId="77777777" w:rsidR="009256F5" w:rsidRDefault="009256F5" w:rsidP="009256F5">
      <w:pPr>
        <w:widowControl w:val="0"/>
        <w:spacing w:line="240" w:lineRule="exact"/>
        <w:jc w:val="both"/>
      </w:pPr>
    </w:p>
    <w:p w14:paraId="630A0CA8" w14:textId="77777777" w:rsidR="009256F5" w:rsidRDefault="009256F5" w:rsidP="009256F5">
      <w:pPr>
        <w:widowControl w:val="0"/>
        <w:spacing w:line="240" w:lineRule="exact"/>
        <w:jc w:val="both"/>
      </w:pPr>
    </w:p>
    <w:p w14:paraId="13946B7D" w14:textId="77777777" w:rsidR="009256F5" w:rsidRDefault="009256F5" w:rsidP="009256F5">
      <w:pPr>
        <w:widowControl w:val="0"/>
        <w:spacing w:line="240" w:lineRule="exact"/>
        <w:jc w:val="both"/>
      </w:pPr>
    </w:p>
    <w:p w14:paraId="3FEC67D0" w14:textId="77777777" w:rsidR="009256F5" w:rsidRDefault="009256F5" w:rsidP="009256F5">
      <w:pPr>
        <w:widowControl w:val="0"/>
        <w:spacing w:line="240" w:lineRule="exact"/>
        <w:jc w:val="both"/>
      </w:pPr>
    </w:p>
    <w:p w14:paraId="6B576263" w14:textId="77777777" w:rsidR="00433133" w:rsidRDefault="00433133" w:rsidP="009256F5">
      <w:pPr>
        <w:widowControl w:val="0"/>
        <w:spacing w:line="240" w:lineRule="exact"/>
        <w:jc w:val="both"/>
      </w:pPr>
    </w:p>
    <w:p w14:paraId="12666947" w14:textId="77777777" w:rsidR="00433133" w:rsidRDefault="00433133" w:rsidP="009256F5">
      <w:pPr>
        <w:widowControl w:val="0"/>
        <w:spacing w:line="240" w:lineRule="exact"/>
        <w:jc w:val="both"/>
      </w:pPr>
    </w:p>
    <w:p w14:paraId="7DE17F43" w14:textId="77777777" w:rsidR="009256F5" w:rsidRDefault="009256F5" w:rsidP="009256F5">
      <w:pPr>
        <w:widowControl w:val="0"/>
        <w:spacing w:line="240" w:lineRule="exact"/>
        <w:jc w:val="both"/>
      </w:pPr>
    </w:p>
    <w:p w14:paraId="4EDC2F91" w14:textId="77777777" w:rsidR="00DD32BD" w:rsidRDefault="00DD32BD" w:rsidP="009256F5">
      <w:pPr>
        <w:widowControl w:val="0"/>
        <w:spacing w:line="240" w:lineRule="exact"/>
        <w:jc w:val="both"/>
      </w:pPr>
    </w:p>
    <w:p w14:paraId="70199BD3" w14:textId="77777777" w:rsidR="00DD32BD" w:rsidRDefault="00DD32BD" w:rsidP="009256F5">
      <w:pPr>
        <w:widowControl w:val="0"/>
        <w:spacing w:line="240" w:lineRule="exact"/>
        <w:jc w:val="both"/>
      </w:pPr>
    </w:p>
    <w:p w14:paraId="217BD8CD" w14:textId="77777777" w:rsidR="00DD32BD" w:rsidRDefault="00DD32BD" w:rsidP="009256F5">
      <w:pPr>
        <w:widowControl w:val="0"/>
        <w:spacing w:line="240" w:lineRule="exact"/>
        <w:jc w:val="both"/>
      </w:pPr>
    </w:p>
    <w:p w14:paraId="273900B9" w14:textId="322E836F" w:rsidR="009256F5" w:rsidRDefault="005D7CC7" w:rsidP="005D7CC7">
      <w:pPr>
        <w:widowControl w:val="0"/>
        <w:spacing w:line="0" w:lineRule="atLeast"/>
        <w:jc w:val="both"/>
      </w:pPr>
      <w:r>
        <w:t>Date of Adoption:</w:t>
      </w:r>
      <w:r>
        <w:tab/>
      </w:r>
      <w:r w:rsidR="000874F5">
        <w:t>_____________________, 2023</w:t>
      </w:r>
    </w:p>
    <w:sectPr w:rsidR="009256F5" w:rsidSect="0000548B">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CD0B" w14:textId="77777777" w:rsidR="00173634" w:rsidRDefault="00173634">
      <w:r>
        <w:separator/>
      </w:r>
    </w:p>
  </w:endnote>
  <w:endnote w:type="continuationSeparator" w:id="0">
    <w:p w14:paraId="1BF63FD0" w14:textId="77777777" w:rsidR="00173634" w:rsidRDefault="0017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A9A7" w14:textId="77777777" w:rsidR="006D26DE" w:rsidRDefault="006D26DE">
    <w:pPr>
      <w:framePr w:w="9360" w:h="280" w:hRule="exact" w:wrap="notBeside" w:vAnchor="page" w:hAnchor="text" w:y="14784"/>
      <w:widowControl w:val="0"/>
      <w:spacing w:line="0" w:lineRule="atLeast"/>
      <w:jc w:val="center"/>
      <w:rPr>
        <w:vanish/>
      </w:rPr>
    </w:pPr>
    <w:r>
      <w:t xml:space="preserve">Page </w:t>
    </w:r>
    <w:r>
      <w:pgNum/>
    </w:r>
    <w:r>
      <w:t xml:space="preserve"> of  </w:t>
    </w:r>
    <w:r w:rsidR="000874F5">
      <w:fldChar w:fldCharType="begin"/>
    </w:r>
    <w:r w:rsidR="000874F5">
      <w:instrText xml:space="preserve"> NUMPAGES \* arabic \* MERGEFORMAT </w:instrText>
    </w:r>
    <w:r w:rsidR="000874F5">
      <w:fldChar w:fldCharType="separate"/>
    </w:r>
    <w:r>
      <w:rPr>
        <w:noProof/>
      </w:rPr>
      <w:t>1</w:t>
    </w:r>
    <w:r w:rsidR="000874F5">
      <w:rPr>
        <w:noProof/>
      </w:rPr>
      <w:fldChar w:fldCharType="end"/>
    </w:r>
  </w:p>
  <w:p w14:paraId="4BC32DC1" w14:textId="77777777" w:rsidR="006D26DE" w:rsidRDefault="006D26D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FA9A" w14:textId="77777777" w:rsidR="006D26DE" w:rsidRDefault="006D26DE">
    <w:pPr>
      <w:framePr w:w="9360" w:h="280" w:hRule="exact" w:wrap="notBeside" w:vAnchor="page" w:hAnchor="text" w:y="14784"/>
      <w:widowControl w:val="0"/>
      <w:jc w:val="center"/>
      <w:rPr>
        <w:vanish/>
      </w:rPr>
    </w:pPr>
    <w:r>
      <w:t xml:space="preserve">Page </w:t>
    </w:r>
    <w:r>
      <w:pgNum/>
    </w:r>
    <w:r>
      <w:t xml:space="preserve"> of  </w:t>
    </w:r>
    <w:r w:rsidR="000874F5">
      <w:fldChar w:fldCharType="begin"/>
    </w:r>
    <w:r w:rsidR="000874F5">
      <w:instrText xml:space="preserve"> NUMPAGES \* arabic \* MERGEFORMAT </w:instrText>
    </w:r>
    <w:r w:rsidR="000874F5">
      <w:fldChar w:fldCharType="separate"/>
    </w:r>
    <w:r w:rsidR="005D7CC7">
      <w:rPr>
        <w:noProof/>
      </w:rPr>
      <w:t>1</w:t>
    </w:r>
    <w:r w:rsidR="000874F5">
      <w:rPr>
        <w:noProof/>
      </w:rPr>
      <w:fldChar w:fldCharType="end"/>
    </w:r>
  </w:p>
  <w:p w14:paraId="2BF1D6DD" w14:textId="77777777" w:rsidR="006D26DE" w:rsidRDefault="006D26D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814A" w14:textId="77777777" w:rsidR="00173634" w:rsidRDefault="00173634">
      <w:r>
        <w:separator/>
      </w:r>
    </w:p>
  </w:footnote>
  <w:footnote w:type="continuationSeparator" w:id="0">
    <w:p w14:paraId="4420D535" w14:textId="77777777" w:rsidR="00173634" w:rsidRDefault="0017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1A0E3" w14:textId="77777777" w:rsidR="006D26DE" w:rsidRDefault="006D26DE">
    <w:pPr>
      <w:widowControl w:val="0"/>
      <w:tabs>
        <w:tab w:val="center" w:pos="4680"/>
        <w:tab w:val="right" w:pos="9360"/>
      </w:tabs>
    </w:pPr>
    <w:r>
      <w:t>Article 4</w:t>
    </w:r>
    <w:r>
      <w:tab/>
    </w:r>
    <w:r>
      <w:rPr>
        <w:b/>
      </w:rPr>
      <w:t>PERSONNEL</w:t>
    </w:r>
    <w:r>
      <w:tab/>
      <w:t>Policy No. 4210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984D" w14:textId="77777777" w:rsidR="006D26DE" w:rsidRDefault="006D26DE">
    <w:pPr>
      <w:widowControl w:val="0"/>
      <w:tabs>
        <w:tab w:val="center" w:pos="4680"/>
        <w:tab w:val="right" w:pos="9360"/>
      </w:tabs>
    </w:pPr>
    <w:r>
      <w:t>Article 4</w:t>
    </w:r>
    <w:r>
      <w:tab/>
    </w:r>
    <w:r>
      <w:rPr>
        <w:b/>
      </w:rPr>
      <w:t>PERSONNEL</w:t>
    </w:r>
    <w:r>
      <w:tab/>
      <w:t>Policy No. 4210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6F5"/>
    <w:rsid w:val="0000548B"/>
    <w:rsid w:val="000874F5"/>
    <w:rsid w:val="0012659F"/>
    <w:rsid w:val="00173634"/>
    <w:rsid w:val="00433133"/>
    <w:rsid w:val="005D7CC7"/>
    <w:rsid w:val="005E381E"/>
    <w:rsid w:val="006D26DE"/>
    <w:rsid w:val="007A7F36"/>
    <w:rsid w:val="009256F5"/>
    <w:rsid w:val="009D001B"/>
    <w:rsid w:val="00AF161C"/>
    <w:rsid w:val="00C04CF8"/>
    <w:rsid w:val="00D75FB0"/>
    <w:rsid w:val="00DB3496"/>
    <w:rsid w:val="00DD32BD"/>
    <w:rsid w:val="00F32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1BE51"/>
  <w15:chartTrackingRefBased/>
  <w15:docId w15:val="{46C9CF55-295C-45C0-BE2B-59D24FED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2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2008-12-22T19:12:00Z</cp:lastPrinted>
  <dcterms:created xsi:type="dcterms:W3CDTF">2023-08-09T19:05:00Z</dcterms:created>
  <dcterms:modified xsi:type="dcterms:W3CDTF">2023-08-16T18:43:00Z</dcterms:modified>
</cp:coreProperties>
</file>